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8DAB1" w14:textId="23BB9671" w:rsidR="00BD7069" w:rsidRPr="00850C9C" w:rsidRDefault="00BD7069" w:rsidP="006336BA">
      <w:p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The Vision Statement for this Comprehensive Plan </w:t>
      </w:r>
      <w:r w:rsidR="003F13DA">
        <w:rPr>
          <w:rFonts w:ascii="Times New Roman" w:hAnsi="Times New Roman" w:cs="Times New Roman"/>
          <w:szCs w:val="28"/>
        </w:rPr>
        <w:t>has been</w:t>
      </w:r>
      <w:r w:rsidR="003F13DA" w:rsidRPr="00850C9C">
        <w:rPr>
          <w:rFonts w:ascii="Times New Roman" w:hAnsi="Times New Roman" w:cs="Times New Roman"/>
          <w:szCs w:val="28"/>
        </w:rPr>
        <w:t xml:space="preserve"> </w:t>
      </w:r>
      <w:r w:rsidRPr="00850C9C">
        <w:rPr>
          <w:rFonts w:ascii="Times New Roman" w:hAnsi="Times New Roman" w:cs="Times New Roman"/>
          <w:szCs w:val="28"/>
        </w:rPr>
        <w:t>developed based on input from property</w:t>
      </w:r>
      <w:r w:rsidR="00EF43EC" w:rsidRPr="00850C9C">
        <w:rPr>
          <w:rFonts w:ascii="Times New Roman" w:hAnsi="Times New Roman" w:cs="Times New Roman"/>
          <w:szCs w:val="28"/>
        </w:rPr>
        <w:t xml:space="preserve"> owners and other </w:t>
      </w:r>
      <w:r w:rsidR="00A815D6">
        <w:rPr>
          <w:rFonts w:ascii="Times New Roman" w:hAnsi="Times New Roman" w:cs="Times New Roman"/>
          <w:szCs w:val="28"/>
        </w:rPr>
        <w:t>Westport I</w:t>
      </w:r>
      <w:r w:rsidR="008133CA">
        <w:rPr>
          <w:rFonts w:ascii="Times New Roman" w:hAnsi="Times New Roman" w:cs="Times New Roman"/>
          <w:szCs w:val="28"/>
        </w:rPr>
        <w:t xml:space="preserve">sland </w:t>
      </w:r>
      <w:r w:rsidR="00EF43EC" w:rsidRPr="00850C9C">
        <w:rPr>
          <w:rFonts w:ascii="Times New Roman" w:hAnsi="Times New Roman" w:cs="Times New Roman"/>
          <w:szCs w:val="28"/>
        </w:rPr>
        <w:t>stakeholders</w:t>
      </w:r>
      <w:r w:rsidR="00D60277">
        <w:rPr>
          <w:rFonts w:ascii="Times New Roman" w:hAnsi="Times New Roman" w:cs="Times New Roman"/>
          <w:szCs w:val="28"/>
        </w:rPr>
        <w:t>.</w:t>
      </w:r>
      <w:r w:rsidR="00EF43EC" w:rsidRPr="00850C9C">
        <w:rPr>
          <w:rFonts w:ascii="Times New Roman" w:hAnsi="Times New Roman" w:cs="Times New Roman"/>
          <w:szCs w:val="28"/>
        </w:rPr>
        <w:t xml:space="preserve"> </w:t>
      </w:r>
      <w:r w:rsidR="008133CA">
        <w:rPr>
          <w:rFonts w:ascii="Times New Roman" w:hAnsi="Times New Roman" w:cs="Times New Roman"/>
          <w:szCs w:val="28"/>
        </w:rPr>
        <w:t>I</w:t>
      </w:r>
      <w:r w:rsidR="003B1495" w:rsidRPr="00850C9C">
        <w:rPr>
          <w:rFonts w:ascii="Times New Roman" w:hAnsi="Times New Roman" w:cs="Times New Roman"/>
          <w:szCs w:val="28"/>
        </w:rPr>
        <w:t xml:space="preserve">n a </w:t>
      </w:r>
      <w:r w:rsidR="00D2773F" w:rsidRPr="00850C9C">
        <w:rPr>
          <w:rFonts w:ascii="Times New Roman" w:hAnsi="Times New Roman" w:cs="Times New Roman"/>
          <w:szCs w:val="28"/>
        </w:rPr>
        <w:t xml:space="preserve">recent </w:t>
      </w:r>
      <w:r w:rsidR="003B1495" w:rsidRPr="00850C9C">
        <w:rPr>
          <w:rFonts w:ascii="Times New Roman" w:hAnsi="Times New Roman" w:cs="Times New Roman"/>
          <w:szCs w:val="28"/>
        </w:rPr>
        <w:t>public opinion survey</w:t>
      </w:r>
      <w:r w:rsidR="0088788E">
        <w:rPr>
          <w:rFonts w:ascii="Times New Roman" w:hAnsi="Times New Roman" w:cs="Times New Roman"/>
          <w:szCs w:val="28"/>
        </w:rPr>
        <w:t>,</w:t>
      </w:r>
      <w:r w:rsidR="003B1495" w:rsidRPr="00850C9C">
        <w:rPr>
          <w:rFonts w:ascii="Times New Roman" w:hAnsi="Times New Roman" w:cs="Times New Roman"/>
          <w:szCs w:val="28"/>
        </w:rPr>
        <w:t xml:space="preserve"> and </w:t>
      </w:r>
      <w:r w:rsidR="00FC27A5" w:rsidRPr="00850C9C">
        <w:rPr>
          <w:rFonts w:ascii="Times New Roman" w:hAnsi="Times New Roman" w:cs="Times New Roman"/>
          <w:szCs w:val="28"/>
        </w:rPr>
        <w:t xml:space="preserve">in </w:t>
      </w:r>
      <w:r w:rsidR="003B1495" w:rsidRPr="00850C9C">
        <w:rPr>
          <w:rFonts w:ascii="Times New Roman" w:hAnsi="Times New Roman" w:cs="Times New Roman"/>
          <w:szCs w:val="28"/>
        </w:rPr>
        <w:t xml:space="preserve">Visioning </w:t>
      </w:r>
      <w:r w:rsidR="0088788E">
        <w:rPr>
          <w:rFonts w:ascii="Times New Roman" w:hAnsi="Times New Roman" w:cs="Times New Roman"/>
          <w:szCs w:val="28"/>
        </w:rPr>
        <w:t>w</w:t>
      </w:r>
      <w:r w:rsidR="003B1495" w:rsidRPr="00850C9C">
        <w:rPr>
          <w:rFonts w:ascii="Times New Roman" w:hAnsi="Times New Roman" w:cs="Times New Roman"/>
          <w:szCs w:val="28"/>
        </w:rPr>
        <w:t>orkshops held as part of this comprehensive plan</w:t>
      </w:r>
      <w:r w:rsidR="00D911FA" w:rsidRPr="00850C9C">
        <w:rPr>
          <w:rFonts w:ascii="Times New Roman" w:hAnsi="Times New Roman" w:cs="Times New Roman"/>
          <w:szCs w:val="28"/>
        </w:rPr>
        <w:t xml:space="preserve"> update</w:t>
      </w:r>
      <w:r w:rsidR="0088788E">
        <w:rPr>
          <w:rFonts w:ascii="Times New Roman" w:hAnsi="Times New Roman" w:cs="Times New Roman"/>
          <w:szCs w:val="28"/>
        </w:rPr>
        <w:t>,</w:t>
      </w:r>
      <w:r w:rsidR="008133CA">
        <w:rPr>
          <w:rFonts w:ascii="Times New Roman" w:hAnsi="Times New Roman" w:cs="Times New Roman"/>
          <w:szCs w:val="28"/>
        </w:rPr>
        <w:t xml:space="preserve"> </w:t>
      </w:r>
      <w:r w:rsidR="00A815D6">
        <w:rPr>
          <w:rFonts w:ascii="Times New Roman" w:hAnsi="Times New Roman" w:cs="Times New Roman"/>
          <w:szCs w:val="28"/>
        </w:rPr>
        <w:t xml:space="preserve">Island </w:t>
      </w:r>
      <w:r w:rsidR="008133CA">
        <w:rPr>
          <w:rFonts w:ascii="Times New Roman" w:hAnsi="Times New Roman" w:cs="Times New Roman"/>
          <w:szCs w:val="28"/>
        </w:rPr>
        <w:t>stakeholders</w:t>
      </w:r>
      <w:r w:rsidRPr="00850C9C">
        <w:rPr>
          <w:rFonts w:ascii="Times New Roman" w:hAnsi="Times New Roman" w:cs="Times New Roman"/>
          <w:szCs w:val="28"/>
        </w:rPr>
        <w:t xml:space="preserve"> shared their ideas </w:t>
      </w:r>
      <w:r w:rsidR="003F13DA">
        <w:rPr>
          <w:rFonts w:ascii="Times New Roman" w:hAnsi="Times New Roman" w:cs="Times New Roman"/>
          <w:szCs w:val="28"/>
        </w:rPr>
        <w:t>for</w:t>
      </w:r>
      <w:r w:rsidR="00810B3C">
        <w:rPr>
          <w:rFonts w:ascii="Times New Roman" w:hAnsi="Times New Roman" w:cs="Times New Roman"/>
          <w:szCs w:val="28"/>
        </w:rPr>
        <w:t xml:space="preserve"> </w:t>
      </w:r>
      <w:r w:rsidRPr="00850C9C">
        <w:rPr>
          <w:rFonts w:ascii="Times New Roman" w:hAnsi="Times New Roman" w:cs="Times New Roman"/>
          <w:szCs w:val="28"/>
        </w:rPr>
        <w:t xml:space="preserve">Westport Island </w:t>
      </w:r>
      <w:r w:rsidR="008133CA">
        <w:rPr>
          <w:rFonts w:ascii="Times New Roman" w:hAnsi="Times New Roman" w:cs="Times New Roman"/>
          <w:szCs w:val="28"/>
        </w:rPr>
        <w:t>for</w:t>
      </w:r>
      <w:r w:rsidRPr="00850C9C">
        <w:rPr>
          <w:rFonts w:ascii="Times New Roman" w:hAnsi="Times New Roman" w:cs="Times New Roman"/>
          <w:szCs w:val="28"/>
        </w:rPr>
        <w:t xml:space="preserve"> the next </w:t>
      </w:r>
      <w:r w:rsidRPr="0088788E">
        <w:rPr>
          <w:rFonts w:ascii="Times New Roman" w:hAnsi="Times New Roman" w:cs="Times New Roman"/>
          <w:szCs w:val="28"/>
        </w:rPr>
        <w:t>10</w:t>
      </w:r>
      <w:r w:rsidR="00462A1B" w:rsidRPr="0088788E">
        <w:rPr>
          <w:rFonts w:ascii="Times New Roman" w:hAnsi="Times New Roman" w:cs="Times New Roman"/>
          <w:szCs w:val="28"/>
        </w:rPr>
        <w:t xml:space="preserve"> to 20</w:t>
      </w:r>
      <w:r w:rsidRPr="00850C9C">
        <w:rPr>
          <w:rFonts w:ascii="Times New Roman" w:hAnsi="Times New Roman" w:cs="Times New Roman"/>
          <w:szCs w:val="28"/>
        </w:rPr>
        <w:t xml:space="preserve"> years.</w:t>
      </w:r>
      <w:r w:rsidR="00D911FA" w:rsidRPr="00850C9C">
        <w:rPr>
          <w:rFonts w:ascii="Times New Roman" w:hAnsi="Times New Roman" w:cs="Times New Roman"/>
          <w:szCs w:val="28"/>
        </w:rPr>
        <w:t xml:space="preserve">  </w:t>
      </w:r>
      <w:r w:rsidR="00573F43" w:rsidRPr="00850C9C">
        <w:rPr>
          <w:rFonts w:ascii="Times New Roman" w:hAnsi="Times New Roman" w:cs="Times New Roman"/>
          <w:szCs w:val="28"/>
        </w:rPr>
        <w:t>The</w:t>
      </w:r>
      <w:r w:rsidR="00D911FA" w:rsidRPr="00850C9C">
        <w:rPr>
          <w:rFonts w:ascii="Times New Roman" w:hAnsi="Times New Roman" w:cs="Times New Roman"/>
          <w:szCs w:val="28"/>
        </w:rPr>
        <w:t xml:space="preserve"> consensus</w:t>
      </w:r>
      <w:r w:rsidR="008133CA">
        <w:rPr>
          <w:rFonts w:ascii="Times New Roman" w:hAnsi="Times New Roman" w:cs="Times New Roman"/>
          <w:szCs w:val="28"/>
        </w:rPr>
        <w:t xml:space="preserve"> is</w:t>
      </w:r>
      <w:r w:rsidR="00D911FA" w:rsidRPr="00850C9C">
        <w:rPr>
          <w:rFonts w:ascii="Times New Roman" w:hAnsi="Times New Roman" w:cs="Times New Roman"/>
          <w:szCs w:val="28"/>
        </w:rPr>
        <w:t xml:space="preserve"> clear</w:t>
      </w:r>
      <w:r w:rsidR="006336BA">
        <w:rPr>
          <w:rFonts w:ascii="Times New Roman" w:hAnsi="Times New Roman" w:cs="Times New Roman"/>
          <w:szCs w:val="28"/>
        </w:rPr>
        <w:t>;</w:t>
      </w:r>
      <w:r w:rsidR="00573F43" w:rsidRPr="00850C9C">
        <w:rPr>
          <w:rFonts w:ascii="Times New Roman" w:hAnsi="Times New Roman" w:cs="Times New Roman"/>
          <w:szCs w:val="28"/>
        </w:rPr>
        <w:t xml:space="preserve"> most people</w:t>
      </w:r>
      <w:r w:rsidR="00342A3B" w:rsidRPr="00850C9C">
        <w:rPr>
          <w:rFonts w:ascii="Times New Roman" w:hAnsi="Times New Roman" w:cs="Times New Roman"/>
          <w:szCs w:val="28"/>
        </w:rPr>
        <w:t xml:space="preserve"> like the town as it is</w:t>
      </w:r>
      <w:r w:rsidR="006336BA">
        <w:rPr>
          <w:rFonts w:ascii="Times New Roman" w:hAnsi="Times New Roman" w:cs="Times New Roman"/>
          <w:szCs w:val="28"/>
        </w:rPr>
        <w:t>,</w:t>
      </w:r>
      <w:bookmarkStart w:id="0" w:name="_GoBack"/>
      <w:bookmarkEnd w:id="0"/>
      <w:r w:rsidR="00342A3B" w:rsidRPr="00850C9C">
        <w:rPr>
          <w:rFonts w:ascii="Times New Roman" w:hAnsi="Times New Roman" w:cs="Times New Roman"/>
          <w:szCs w:val="28"/>
        </w:rPr>
        <w:t xml:space="preserve"> and want to preserve its essential character</w:t>
      </w:r>
      <w:r w:rsidR="007118D9" w:rsidRPr="00850C9C">
        <w:rPr>
          <w:rFonts w:ascii="Times New Roman" w:hAnsi="Times New Roman" w:cs="Times New Roman"/>
          <w:szCs w:val="28"/>
        </w:rPr>
        <w:t xml:space="preserve"> and abundant natural resources</w:t>
      </w:r>
      <w:r w:rsidR="0088788E">
        <w:rPr>
          <w:rFonts w:ascii="Times New Roman" w:hAnsi="Times New Roman" w:cs="Times New Roman"/>
          <w:szCs w:val="28"/>
        </w:rPr>
        <w:t>.</w:t>
      </w:r>
      <w:r w:rsidR="00342A3B" w:rsidRPr="00850C9C">
        <w:rPr>
          <w:rFonts w:ascii="Times New Roman" w:hAnsi="Times New Roman" w:cs="Times New Roman"/>
          <w:szCs w:val="28"/>
        </w:rPr>
        <w:t xml:space="preserve"> </w:t>
      </w:r>
      <w:r w:rsidR="008133CA">
        <w:rPr>
          <w:rFonts w:ascii="Times New Roman" w:hAnsi="Times New Roman" w:cs="Times New Roman"/>
          <w:szCs w:val="28"/>
        </w:rPr>
        <w:t xml:space="preserve">The town overwhelmingly wishes to </w:t>
      </w:r>
      <w:r w:rsidR="00573F43" w:rsidRPr="00E00C72">
        <w:rPr>
          <w:rFonts w:ascii="Times New Roman" w:hAnsi="Times New Roman" w:cs="Times New Roman"/>
          <w:b/>
          <w:szCs w:val="28"/>
        </w:rPr>
        <w:t>preserve Westport Island’s assets</w:t>
      </w:r>
      <w:r w:rsidR="00573F43" w:rsidRPr="00850C9C">
        <w:rPr>
          <w:rFonts w:ascii="Times New Roman" w:hAnsi="Times New Roman" w:cs="Times New Roman"/>
          <w:szCs w:val="28"/>
        </w:rPr>
        <w:t xml:space="preserve"> and </w:t>
      </w:r>
      <w:r w:rsidR="00573F43" w:rsidRPr="00E00C72">
        <w:rPr>
          <w:rFonts w:ascii="Times New Roman" w:hAnsi="Times New Roman" w:cs="Times New Roman"/>
          <w:b/>
          <w:szCs w:val="28"/>
        </w:rPr>
        <w:t>manage any future changes</w:t>
      </w:r>
      <w:r w:rsidR="00573F43" w:rsidRPr="00850C9C">
        <w:rPr>
          <w:rFonts w:ascii="Times New Roman" w:hAnsi="Times New Roman" w:cs="Times New Roman"/>
          <w:szCs w:val="28"/>
        </w:rPr>
        <w:t xml:space="preserve"> </w:t>
      </w:r>
      <w:r w:rsidR="008133CA">
        <w:rPr>
          <w:rFonts w:ascii="Times New Roman" w:hAnsi="Times New Roman" w:cs="Times New Roman"/>
          <w:szCs w:val="28"/>
        </w:rPr>
        <w:t xml:space="preserve">while </w:t>
      </w:r>
      <w:r w:rsidR="008133CA" w:rsidRPr="00E00C72">
        <w:rPr>
          <w:rFonts w:ascii="Times New Roman" w:hAnsi="Times New Roman" w:cs="Times New Roman"/>
          <w:b/>
          <w:szCs w:val="28"/>
        </w:rPr>
        <w:t>maintaining</w:t>
      </w:r>
      <w:r w:rsidR="00342A3B" w:rsidRPr="00E00C72">
        <w:rPr>
          <w:rFonts w:ascii="Times New Roman" w:hAnsi="Times New Roman" w:cs="Times New Roman"/>
          <w:b/>
          <w:szCs w:val="28"/>
        </w:rPr>
        <w:t xml:space="preserve"> the fundamental character of </w:t>
      </w:r>
      <w:r w:rsidR="00D50522" w:rsidRPr="00E00C72">
        <w:rPr>
          <w:rFonts w:ascii="Times New Roman" w:hAnsi="Times New Roman" w:cs="Times New Roman"/>
          <w:b/>
          <w:szCs w:val="28"/>
        </w:rPr>
        <w:t>the</w:t>
      </w:r>
      <w:r w:rsidR="00342A3B" w:rsidRPr="00E00C72">
        <w:rPr>
          <w:rFonts w:ascii="Times New Roman" w:hAnsi="Times New Roman" w:cs="Times New Roman"/>
          <w:b/>
          <w:szCs w:val="28"/>
        </w:rPr>
        <w:t xml:space="preserve"> Island</w:t>
      </w:r>
      <w:r w:rsidR="0088788E">
        <w:rPr>
          <w:rFonts w:ascii="Times New Roman" w:hAnsi="Times New Roman" w:cs="Times New Roman"/>
          <w:szCs w:val="28"/>
        </w:rPr>
        <w:t>,</w:t>
      </w:r>
      <w:r w:rsidR="00342A3B" w:rsidRPr="00850C9C">
        <w:rPr>
          <w:rFonts w:ascii="Times New Roman" w:hAnsi="Times New Roman" w:cs="Times New Roman"/>
          <w:szCs w:val="28"/>
        </w:rPr>
        <w:t xml:space="preserve"> which its residents so highly value</w:t>
      </w:r>
      <w:r w:rsidR="00573F43" w:rsidRPr="00850C9C">
        <w:rPr>
          <w:rFonts w:ascii="Times New Roman" w:hAnsi="Times New Roman" w:cs="Times New Roman"/>
          <w:szCs w:val="28"/>
        </w:rPr>
        <w:t xml:space="preserve">. </w:t>
      </w:r>
    </w:p>
    <w:p w14:paraId="591A7B83" w14:textId="77777777" w:rsidR="00BD7069" w:rsidRPr="00850C9C" w:rsidRDefault="00342A3B" w:rsidP="006336BA">
      <w:pPr>
        <w:ind w:left="720"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 </w:t>
      </w:r>
    </w:p>
    <w:p w14:paraId="680127CE" w14:textId="11B6D033" w:rsidR="00EF43EC" w:rsidRPr="00850C9C" w:rsidRDefault="00BD7069" w:rsidP="006336BA">
      <w:pPr>
        <w:ind w:left="720" w:right="-270"/>
        <w:rPr>
          <w:rFonts w:ascii="Times New Roman" w:hAnsi="Times New Roman" w:cs="Times New Roman"/>
          <w:i/>
          <w:szCs w:val="28"/>
        </w:rPr>
      </w:pPr>
      <w:r w:rsidRPr="00850C9C">
        <w:rPr>
          <w:rFonts w:ascii="Times New Roman" w:hAnsi="Times New Roman" w:cs="Times New Roman"/>
          <w:i/>
          <w:szCs w:val="28"/>
        </w:rPr>
        <w:t>Westport Island is a</w:t>
      </w:r>
      <w:r w:rsidR="003B1495" w:rsidRPr="00850C9C">
        <w:rPr>
          <w:rFonts w:ascii="Times New Roman" w:hAnsi="Times New Roman" w:cs="Times New Roman"/>
          <w:i/>
          <w:szCs w:val="28"/>
        </w:rPr>
        <w:t xml:space="preserve"> beautiful, rural, low key island community</w:t>
      </w:r>
      <w:r w:rsidR="00D911FA" w:rsidRPr="00850C9C">
        <w:rPr>
          <w:rFonts w:ascii="Times New Roman" w:hAnsi="Times New Roman" w:cs="Times New Roman"/>
          <w:i/>
          <w:szCs w:val="28"/>
        </w:rPr>
        <w:t xml:space="preserve"> that retains and protects its special places and character</w:t>
      </w:r>
      <w:r w:rsidR="003B1495" w:rsidRPr="00850C9C">
        <w:rPr>
          <w:rFonts w:ascii="Times New Roman" w:hAnsi="Times New Roman" w:cs="Times New Roman"/>
          <w:i/>
          <w:szCs w:val="28"/>
        </w:rPr>
        <w:t>.  Being “off the beaten path</w:t>
      </w:r>
      <w:r w:rsidRPr="00850C9C">
        <w:rPr>
          <w:rFonts w:ascii="Times New Roman" w:hAnsi="Times New Roman" w:cs="Times New Roman"/>
          <w:i/>
          <w:szCs w:val="28"/>
        </w:rPr>
        <w:t>,”</w:t>
      </w:r>
      <w:r w:rsidR="00D911FA" w:rsidRPr="00850C9C">
        <w:rPr>
          <w:rFonts w:ascii="Times New Roman" w:hAnsi="Times New Roman" w:cs="Times New Roman"/>
          <w:i/>
          <w:szCs w:val="28"/>
        </w:rPr>
        <w:t xml:space="preserve"> Westport Island offers a quiet, yet </w:t>
      </w:r>
      <w:r w:rsidR="003B1495" w:rsidRPr="00850C9C">
        <w:rPr>
          <w:rFonts w:ascii="Times New Roman" w:hAnsi="Times New Roman" w:cs="Times New Roman"/>
          <w:i/>
          <w:szCs w:val="28"/>
        </w:rPr>
        <w:t>supportive community</w:t>
      </w:r>
      <w:r w:rsidR="00FC27A5" w:rsidRPr="00850C9C">
        <w:rPr>
          <w:rFonts w:ascii="Times New Roman" w:hAnsi="Times New Roman" w:cs="Times New Roman"/>
          <w:i/>
          <w:szCs w:val="28"/>
        </w:rPr>
        <w:t>,</w:t>
      </w:r>
      <w:r w:rsidR="003B1495" w:rsidRPr="00850C9C">
        <w:rPr>
          <w:rFonts w:ascii="Times New Roman" w:hAnsi="Times New Roman" w:cs="Times New Roman"/>
          <w:i/>
          <w:szCs w:val="28"/>
        </w:rPr>
        <w:t xml:space="preserve"> where residents can </w:t>
      </w:r>
      <w:r w:rsidR="00D911FA" w:rsidRPr="00850C9C">
        <w:rPr>
          <w:rFonts w:ascii="Times New Roman" w:hAnsi="Times New Roman" w:cs="Times New Roman"/>
          <w:i/>
          <w:szCs w:val="28"/>
        </w:rPr>
        <w:t xml:space="preserve">live </w:t>
      </w:r>
      <w:r w:rsidR="003B1495" w:rsidRPr="00850C9C">
        <w:rPr>
          <w:rFonts w:ascii="Times New Roman" w:hAnsi="Times New Roman" w:cs="Times New Roman"/>
          <w:i/>
          <w:szCs w:val="28"/>
        </w:rPr>
        <w:t xml:space="preserve">safely and free of the burdens of more urban communities.  </w:t>
      </w:r>
      <w:r w:rsidRPr="00850C9C">
        <w:rPr>
          <w:rFonts w:ascii="Times New Roman" w:hAnsi="Times New Roman" w:cs="Times New Roman"/>
          <w:i/>
          <w:szCs w:val="28"/>
        </w:rPr>
        <w:t>We value our natural resources</w:t>
      </w:r>
      <w:r w:rsidR="00342A3B" w:rsidRPr="00850C9C">
        <w:rPr>
          <w:rFonts w:ascii="Times New Roman" w:hAnsi="Times New Roman" w:cs="Times New Roman"/>
          <w:i/>
          <w:szCs w:val="28"/>
        </w:rPr>
        <w:t xml:space="preserve">, our open space, wetlands and shorefront.  </w:t>
      </w:r>
      <w:r w:rsidRPr="00850C9C">
        <w:rPr>
          <w:rFonts w:ascii="Times New Roman" w:hAnsi="Times New Roman" w:cs="Times New Roman"/>
          <w:i/>
          <w:szCs w:val="28"/>
        </w:rPr>
        <w:t xml:space="preserve"> </w:t>
      </w:r>
      <w:r w:rsidR="00573F43" w:rsidRPr="00850C9C">
        <w:rPr>
          <w:rFonts w:ascii="Times New Roman" w:hAnsi="Times New Roman" w:cs="Times New Roman"/>
          <w:i/>
          <w:szCs w:val="28"/>
        </w:rPr>
        <w:t xml:space="preserve">We will be guided </w:t>
      </w:r>
      <w:r w:rsidR="00EB23AF" w:rsidRPr="00850C9C">
        <w:rPr>
          <w:rFonts w:ascii="Times New Roman" w:hAnsi="Times New Roman" w:cs="Times New Roman"/>
          <w:i/>
          <w:szCs w:val="28"/>
        </w:rPr>
        <w:t xml:space="preserve">in the future </w:t>
      </w:r>
      <w:r w:rsidR="00573F43" w:rsidRPr="00850C9C">
        <w:rPr>
          <w:rFonts w:ascii="Times New Roman" w:hAnsi="Times New Roman" w:cs="Times New Roman"/>
          <w:i/>
          <w:szCs w:val="28"/>
        </w:rPr>
        <w:t>by the desire to</w:t>
      </w:r>
      <w:r w:rsidRPr="00850C9C">
        <w:rPr>
          <w:rFonts w:ascii="Times New Roman" w:hAnsi="Times New Roman" w:cs="Times New Roman"/>
          <w:i/>
          <w:szCs w:val="28"/>
        </w:rPr>
        <w:t xml:space="preserve"> protect and preserve the essential character of our town, </w:t>
      </w:r>
      <w:r w:rsidR="00EB23AF" w:rsidRPr="00850C9C">
        <w:rPr>
          <w:rFonts w:ascii="Times New Roman" w:hAnsi="Times New Roman" w:cs="Times New Roman"/>
          <w:i/>
          <w:szCs w:val="28"/>
        </w:rPr>
        <w:t xml:space="preserve">while balancing </w:t>
      </w:r>
      <w:r w:rsidRPr="00850C9C">
        <w:rPr>
          <w:rFonts w:ascii="Times New Roman" w:hAnsi="Times New Roman" w:cs="Times New Roman"/>
          <w:i/>
          <w:szCs w:val="28"/>
        </w:rPr>
        <w:t xml:space="preserve">needed </w:t>
      </w:r>
      <w:r w:rsidR="00EB23AF" w:rsidRPr="00850C9C">
        <w:rPr>
          <w:rFonts w:ascii="Times New Roman" w:hAnsi="Times New Roman" w:cs="Times New Roman"/>
          <w:i/>
          <w:szCs w:val="28"/>
        </w:rPr>
        <w:t xml:space="preserve">steps </w:t>
      </w:r>
      <w:r w:rsidRPr="00850C9C">
        <w:rPr>
          <w:rFonts w:ascii="Times New Roman" w:hAnsi="Times New Roman" w:cs="Times New Roman"/>
          <w:i/>
          <w:szCs w:val="28"/>
        </w:rPr>
        <w:t xml:space="preserve">that will provide amenities to </w:t>
      </w:r>
      <w:r w:rsidR="00D911FA" w:rsidRPr="00850C9C">
        <w:rPr>
          <w:rFonts w:ascii="Times New Roman" w:hAnsi="Times New Roman" w:cs="Times New Roman"/>
          <w:i/>
          <w:szCs w:val="28"/>
        </w:rPr>
        <w:t>improve the quality of life</w:t>
      </w:r>
      <w:r w:rsidR="00EB23AF" w:rsidRPr="00850C9C">
        <w:rPr>
          <w:rFonts w:ascii="Times New Roman" w:hAnsi="Times New Roman" w:cs="Times New Roman"/>
          <w:i/>
          <w:szCs w:val="28"/>
        </w:rPr>
        <w:t>. The essence of this vision for Westport Island is to</w:t>
      </w:r>
      <w:r w:rsidR="00D911FA" w:rsidRPr="00850C9C">
        <w:rPr>
          <w:rFonts w:ascii="Times New Roman" w:hAnsi="Times New Roman" w:cs="Times New Roman"/>
          <w:i/>
          <w:szCs w:val="28"/>
        </w:rPr>
        <w:t xml:space="preserve"> </w:t>
      </w:r>
      <w:r w:rsidR="00FC27A5" w:rsidRPr="00850C9C">
        <w:rPr>
          <w:rFonts w:ascii="Times New Roman" w:hAnsi="Times New Roman" w:cs="Times New Roman"/>
          <w:i/>
          <w:szCs w:val="28"/>
        </w:rPr>
        <w:t>keep</w:t>
      </w:r>
      <w:r w:rsidR="00EB23AF" w:rsidRPr="00850C9C">
        <w:rPr>
          <w:rFonts w:ascii="Times New Roman" w:hAnsi="Times New Roman" w:cs="Times New Roman"/>
          <w:i/>
          <w:szCs w:val="28"/>
        </w:rPr>
        <w:t xml:space="preserve"> pace</w:t>
      </w:r>
      <w:r w:rsidR="00FC27A5" w:rsidRPr="00850C9C">
        <w:rPr>
          <w:rFonts w:ascii="Times New Roman" w:hAnsi="Times New Roman" w:cs="Times New Roman"/>
          <w:i/>
          <w:szCs w:val="28"/>
        </w:rPr>
        <w:t xml:space="preserve"> with </w:t>
      </w:r>
      <w:r w:rsidR="00D911FA" w:rsidRPr="00850C9C">
        <w:rPr>
          <w:rFonts w:ascii="Times New Roman" w:hAnsi="Times New Roman" w:cs="Times New Roman"/>
          <w:i/>
          <w:szCs w:val="28"/>
        </w:rPr>
        <w:t>our changing times</w:t>
      </w:r>
      <w:r w:rsidRPr="00850C9C">
        <w:rPr>
          <w:rFonts w:ascii="Times New Roman" w:hAnsi="Times New Roman" w:cs="Times New Roman"/>
          <w:i/>
          <w:szCs w:val="28"/>
        </w:rPr>
        <w:t xml:space="preserve"> without </w:t>
      </w:r>
      <w:r w:rsidR="00890E42" w:rsidRPr="00850C9C">
        <w:rPr>
          <w:rFonts w:ascii="Times New Roman" w:hAnsi="Times New Roman" w:cs="Times New Roman"/>
          <w:i/>
          <w:szCs w:val="28"/>
        </w:rPr>
        <w:t xml:space="preserve">altering </w:t>
      </w:r>
      <w:r w:rsidRPr="00850C9C">
        <w:rPr>
          <w:rFonts w:ascii="Times New Roman" w:hAnsi="Times New Roman" w:cs="Times New Roman"/>
          <w:i/>
          <w:szCs w:val="28"/>
        </w:rPr>
        <w:t xml:space="preserve">the essential character of our town.  </w:t>
      </w:r>
    </w:p>
    <w:p w14:paraId="0F60F42A" w14:textId="77777777" w:rsidR="00B17AC0" w:rsidRPr="00850C9C" w:rsidRDefault="00B17AC0" w:rsidP="006336BA">
      <w:pPr>
        <w:ind w:right="-270"/>
        <w:rPr>
          <w:rFonts w:ascii="Times New Roman" w:hAnsi="Times New Roman" w:cs="Times New Roman"/>
          <w:szCs w:val="28"/>
        </w:rPr>
      </w:pPr>
    </w:p>
    <w:p w14:paraId="15839912" w14:textId="3DC7FF2B" w:rsidR="00B17AC0" w:rsidRPr="00850C9C" w:rsidRDefault="00B17AC0" w:rsidP="006336BA">
      <w:p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The following reflects the </w:t>
      </w:r>
      <w:r w:rsidR="00890E42" w:rsidRPr="00850C9C">
        <w:rPr>
          <w:rFonts w:ascii="Times New Roman" w:hAnsi="Times New Roman" w:cs="Times New Roman"/>
          <w:szCs w:val="28"/>
        </w:rPr>
        <w:t xml:space="preserve">ways in which this overall vision will guide the town’s response to challenges and opportunities over the next decade and </w:t>
      </w:r>
      <w:r w:rsidR="003F13DA">
        <w:rPr>
          <w:rFonts w:ascii="Times New Roman" w:hAnsi="Times New Roman" w:cs="Times New Roman"/>
          <w:szCs w:val="28"/>
        </w:rPr>
        <w:t>b</w:t>
      </w:r>
      <w:r w:rsidR="002256E4">
        <w:rPr>
          <w:rFonts w:ascii="Times New Roman" w:hAnsi="Times New Roman" w:cs="Times New Roman"/>
          <w:szCs w:val="28"/>
        </w:rPr>
        <w:t>e</w:t>
      </w:r>
      <w:r w:rsidR="003F13DA">
        <w:rPr>
          <w:rFonts w:ascii="Times New Roman" w:hAnsi="Times New Roman" w:cs="Times New Roman"/>
          <w:szCs w:val="28"/>
        </w:rPr>
        <w:t>yond</w:t>
      </w:r>
      <w:r w:rsidR="00890E42" w:rsidRPr="00850C9C">
        <w:rPr>
          <w:rFonts w:ascii="Times New Roman" w:hAnsi="Times New Roman" w:cs="Times New Roman"/>
          <w:szCs w:val="28"/>
        </w:rPr>
        <w:t xml:space="preserve">: </w:t>
      </w:r>
    </w:p>
    <w:p w14:paraId="749408A6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</w:rPr>
      </w:pPr>
    </w:p>
    <w:p w14:paraId="6E1CC296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  <w:r w:rsidRPr="00850C9C">
        <w:rPr>
          <w:rFonts w:ascii="Times New Roman" w:hAnsi="Times New Roman" w:cs="Times New Roman"/>
          <w:szCs w:val="28"/>
          <w:u w:val="single"/>
        </w:rPr>
        <w:t>Natural Resources</w:t>
      </w:r>
    </w:p>
    <w:p w14:paraId="6061DF1D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25B947A9" w14:textId="77777777" w:rsidR="00687D73" w:rsidRDefault="00687D73" w:rsidP="006336BA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Protecting our natural resources will continue to be a priority, with </w:t>
      </w:r>
      <w:r w:rsidR="007118D9" w:rsidRPr="00850C9C">
        <w:rPr>
          <w:rFonts w:ascii="Times New Roman" w:hAnsi="Times New Roman" w:cs="Times New Roman"/>
          <w:szCs w:val="28"/>
        </w:rPr>
        <w:t xml:space="preserve">protection and maintenance of </w:t>
      </w:r>
      <w:r w:rsidRPr="00850C9C">
        <w:rPr>
          <w:rFonts w:ascii="Times New Roman" w:hAnsi="Times New Roman" w:cs="Times New Roman"/>
          <w:szCs w:val="28"/>
        </w:rPr>
        <w:t>our valuable open spaces,</w:t>
      </w:r>
      <w:r w:rsidR="00D50522">
        <w:rPr>
          <w:rFonts w:ascii="Times New Roman" w:hAnsi="Times New Roman" w:cs="Times New Roman"/>
          <w:szCs w:val="28"/>
        </w:rPr>
        <w:t xml:space="preserve"> </w:t>
      </w:r>
      <w:r w:rsidR="007118D9" w:rsidRPr="00850C9C">
        <w:rPr>
          <w:rFonts w:ascii="Times New Roman" w:hAnsi="Times New Roman" w:cs="Times New Roman"/>
          <w:szCs w:val="28"/>
        </w:rPr>
        <w:t>preserves</w:t>
      </w:r>
      <w:r w:rsidR="00D50522">
        <w:rPr>
          <w:rFonts w:ascii="Times New Roman" w:hAnsi="Times New Roman" w:cs="Times New Roman"/>
          <w:szCs w:val="28"/>
        </w:rPr>
        <w:t>,</w:t>
      </w:r>
      <w:r w:rsidRPr="00850C9C">
        <w:rPr>
          <w:rFonts w:ascii="Times New Roman" w:hAnsi="Times New Roman" w:cs="Times New Roman"/>
          <w:szCs w:val="28"/>
        </w:rPr>
        <w:t xml:space="preserve"> habitats, wetlands and shorefronts a</w:t>
      </w:r>
      <w:r w:rsidR="007118D9" w:rsidRPr="00850C9C">
        <w:rPr>
          <w:rFonts w:ascii="Times New Roman" w:hAnsi="Times New Roman" w:cs="Times New Roman"/>
          <w:szCs w:val="28"/>
        </w:rPr>
        <w:t>n important</w:t>
      </w:r>
      <w:r w:rsidRPr="00850C9C">
        <w:rPr>
          <w:rFonts w:ascii="Times New Roman" w:hAnsi="Times New Roman" w:cs="Times New Roman"/>
          <w:szCs w:val="28"/>
        </w:rPr>
        <w:t xml:space="preserve"> priority.  </w:t>
      </w:r>
    </w:p>
    <w:p w14:paraId="4FFED5FE" w14:textId="77777777" w:rsidR="007118D9" w:rsidRPr="00850C9C" w:rsidRDefault="007118D9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7E644291" w14:textId="77777777" w:rsidR="007118D9" w:rsidRPr="00E00C72" w:rsidRDefault="00687D73" w:rsidP="006336BA">
      <w:pPr>
        <w:pStyle w:val="ListParagraph"/>
        <w:numPr>
          <w:ilvl w:val="0"/>
          <w:numId w:val="3"/>
        </w:numPr>
        <w:ind w:right="-270"/>
        <w:rPr>
          <w:rFonts w:ascii="Times New Roman" w:hAnsi="Times New Roman" w:cs="Times New Roman"/>
          <w:szCs w:val="28"/>
        </w:rPr>
      </w:pPr>
      <w:r w:rsidRPr="00E00C72">
        <w:rPr>
          <w:rFonts w:ascii="Times New Roman" w:hAnsi="Times New Roman" w:cs="Times New Roman"/>
          <w:szCs w:val="28"/>
        </w:rPr>
        <w:t>Scenic view sites and corridors will be protected for future generations to enjoy</w:t>
      </w:r>
      <w:r w:rsidR="00E00C72">
        <w:rPr>
          <w:rFonts w:ascii="Times New Roman" w:hAnsi="Times New Roman" w:cs="Times New Roman"/>
          <w:szCs w:val="28"/>
        </w:rPr>
        <w:t>.</w:t>
      </w:r>
    </w:p>
    <w:p w14:paraId="675AB7F3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1E4FC81C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  <w:r w:rsidRPr="00850C9C">
        <w:rPr>
          <w:rFonts w:ascii="Times New Roman" w:hAnsi="Times New Roman" w:cs="Times New Roman"/>
          <w:szCs w:val="28"/>
          <w:u w:val="single"/>
        </w:rPr>
        <w:t>Community</w:t>
      </w:r>
    </w:p>
    <w:p w14:paraId="75BCA40C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60EE644E" w14:textId="261F7CC9" w:rsidR="00687D73" w:rsidRPr="00850C9C" w:rsidRDefault="00687D73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  <w:u w:val="single"/>
        </w:rPr>
      </w:pPr>
      <w:r w:rsidRPr="00850C9C">
        <w:rPr>
          <w:rFonts w:ascii="Times New Roman" w:hAnsi="Times New Roman" w:cs="Times New Roman"/>
          <w:szCs w:val="28"/>
        </w:rPr>
        <w:t xml:space="preserve">Public access to </w:t>
      </w:r>
      <w:r w:rsidR="007118D9" w:rsidRPr="00850C9C">
        <w:rPr>
          <w:rFonts w:ascii="Times New Roman" w:hAnsi="Times New Roman" w:cs="Times New Roman"/>
          <w:szCs w:val="28"/>
        </w:rPr>
        <w:t>Westport Island’s natural resources</w:t>
      </w:r>
      <w:r w:rsidRPr="00850C9C">
        <w:rPr>
          <w:rFonts w:ascii="Times New Roman" w:hAnsi="Times New Roman" w:cs="Times New Roman"/>
          <w:szCs w:val="28"/>
        </w:rPr>
        <w:t xml:space="preserve"> will be </w:t>
      </w:r>
      <w:r w:rsidR="00D50522">
        <w:rPr>
          <w:rFonts w:ascii="Times New Roman" w:hAnsi="Times New Roman" w:cs="Times New Roman"/>
          <w:szCs w:val="28"/>
        </w:rPr>
        <w:t>protected and expanded</w:t>
      </w:r>
      <w:r w:rsidR="002256E4">
        <w:rPr>
          <w:rFonts w:ascii="Times New Roman" w:hAnsi="Times New Roman" w:cs="Times New Roman"/>
          <w:szCs w:val="28"/>
        </w:rPr>
        <w:t xml:space="preserve"> when and where possible</w:t>
      </w:r>
      <w:r w:rsidR="00D50522">
        <w:rPr>
          <w:rFonts w:ascii="Times New Roman" w:hAnsi="Times New Roman" w:cs="Times New Roman"/>
          <w:szCs w:val="28"/>
        </w:rPr>
        <w:t>,</w:t>
      </w:r>
      <w:r w:rsidRPr="00850C9C">
        <w:rPr>
          <w:rFonts w:ascii="Times New Roman" w:hAnsi="Times New Roman" w:cs="Times New Roman"/>
          <w:szCs w:val="28"/>
        </w:rPr>
        <w:t xml:space="preserve"> for recreation, shore access, boating access, swimming and other traditional uses.</w:t>
      </w:r>
    </w:p>
    <w:p w14:paraId="348AFF98" w14:textId="77777777" w:rsidR="00687D73" w:rsidRPr="00850C9C" w:rsidRDefault="00687D73" w:rsidP="006336BA">
      <w:pPr>
        <w:pStyle w:val="ListParagraph"/>
        <w:ind w:right="-270"/>
        <w:rPr>
          <w:rFonts w:ascii="Times New Roman" w:hAnsi="Times New Roman" w:cs="Times New Roman"/>
          <w:szCs w:val="28"/>
          <w:u w:val="single"/>
        </w:rPr>
      </w:pPr>
    </w:p>
    <w:p w14:paraId="537C3C57" w14:textId="77777777" w:rsidR="00687D73" w:rsidRPr="00850C9C" w:rsidRDefault="00687D73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Island trails and bike paths will be added where appropriate and safety of walkers, pets and bicyclists will be enhanced.</w:t>
      </w:r>
    </w:p>
    <w:p w14:paraId="6023B271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</w:rPr>
      </w:pPr>
    </w:p>
    <w:p w14:paraId="548174E9" w14:textId="3C94E6F8" w:rsidR="00687D73" w:rsidRPr="00850C9C" w:rsidRDefault="00687D73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Needs of our growing senior citizen population will continue to be addressed by vibrant local service group</w:t>
      </w:r>
      <w:r w:rsidR="00D50522">
        <w:rPr>
          <w:rFonts w:ascii="Times New Roman" w:hAnsi="Times New Roman" w:cs="Times New Roman"/>
          <w:szCs w:val="28"/>
        </w:rPr>
        <w:t>s in</w:t>
      </w:r>
      <w:r w:rsidRPr="00850C9C">
        <w:rPr>
          <w:rFonts w:ascii="Times New Roman" w:hAnsi="Times New Roman" w:cs="Times New Roman"/>
          <w:szCs w:val="28"/>
        </w:rPr>
        <w:t xml:space="preserve"> partnership with the town.</w:t>
      </w:r>
    </w:p>
    <w:p w14:paraId="056F0303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</w:rPr>
      </w:pPr>
    </w:p>
    <w:p w14:paraId="0ED340F1" w14:textId="376D8379" w:rsidR="00687D73" w:rsidRPr="00850C9C" w:rsidRDefault="00C36ACE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Economical</w:t>
      </w:r>
      <w:r w:rsidR="00687D73" w:rsidRPr="00850C9C">
        <w:rPr>
          <w:rFonts w:ascii="Times New Roman" w:hAnsi="Times New Roman" w:cs="Times New Roman"/>
          <w:szCs w:val="28"/>
        </w:rPr>
        <w:t xml:space="preserve"> housing options will be </w:t>
      </w:r>
      <w:r w:rsidR="00810B3C">
        <w:rPr>
          <w:rFonts w:ascii="Times New Roman" w:hAnsi="Times New Roman" w:cs="Times New Roman"/>
          <w:szCs w:val="28"/>
        </w:rPr>
        <w:t>encouraged</w:t>
      </w:r>
      <w:r w:rsidR="00810B3C" w:rsidRPr="00850C9C">
        <w:rPr>
          <w:rFonts w:ascii="Times New Roman" w:hAnsi="Times New Roman" w:cs="Times New Roman"/>
          <w:szCs w:val="28"/>
        </w:rPr>
        <w:t xml:space="preserve"> </w:t>
      </w:r>
      <w:r w:rsidR="00687D73" w:rsidRPr="00850C9C">
        <w:rPr>
          <w:rFonts w:ascii="Times New Roman" w:hAnsi="Times New Roman" w:cs="Times New Roman"/>
          <w:szCs w:val="28"/>
        </w:rPr>
        <w:t>to retain and attract young families to the island.</w:t>
      </w:r>
    </w:p>
    <w:p w14:paraId="596F0F87" w14:textId="77777777" w:rsidR="007118D9" w:rsidRPr="00850C9C" w:rsidRDefault="007118D9" w:rsidP="006336BA">
      <w:pPr>
        <w:ind w:right="-270"/>
        <w:rPr>
          <w:rFonts w:ascii="Times New Roman" w:hAnsi="Times New Roman" w:cs="Times New Roman"/>
          <w:szCs w:val="28"/>
        </w:rPr>
      </w:pPr>
    </w:p>
    <w:p w14:paraId="14B38DCE" w14:textId="77777777" w:rsidR="00687D73" w:rsidRPr="00850C9C" w:rsidRDefault="00687D73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lastRenderedPageBreak/>
        <w:t xml:space="preserve">A </w:t>
      </w:r>
      <w:r w:rsidR="00E00C72">
        <w:rPr>
          <w:rFonts w:ascii="Times New Roman" w:hAnsi="Times New Roman" w:cs="Times New Roman"/>
          <w:szCs w:val="28"/>
        </w:rPr>
        <w:t>“</w:t>
      </w:r>
      <w:r w:rsidR="00C36ACE">
        <w:rPr>
          <w:rFonts w:ascii="Times New Roman" w:hAnsi="Times New Roman" w:cs="Times New Roman"/>
          <w:szCs w:val="28"/>
        </w:rPr>
        <w:t>country</w:t>
      </w:r>
      <w:r w:rsidR="00E00C72">
        <w:rPr>
          <w:rFonts w:ascii="Times New Roman" w:hAnsi="Times New Roman" w:cs="Times New Roman"/>
          <w:szCs w:val="28"/>
        </w:rPr>
        <w:t>”</w:t>
      </w:r>
      <w:r w:rsidRPr="00850C9C">
        <w:rPr>
          <w:rFonts w:ascii="Times New Roman" w:hAnsi="Times New Roman" w:cs="Times New Roman"/>
          <w:szCs w:val="28"/>
        </w:rPr>
        <w:t xml:space="preserve"> store will be encouraged and supported.</w:t>
      </w:r>
    </w:p>
    <w:p w14:paraId="4753D08E" w14:textId="77777777" w:rsidR="00687D73" w:rsidRPr="00850C9C" w:rsidRDefault="00687D73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7574C4AE" w14:textId="77777777" w:rsidR="00687D73" w:rsidRDefault="00687D73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A small casual restaurant or snack bar will be encouraged as a gathering place for residents and summer visitors.</w:t>
      </w:r>
    </w:p>
    <w:p w14:paraId="1BAA3309" w14:textId="77777777" w:rsidR="00DE2968" w:rsidRPr="00E00C72" w:rsidRDefault="00DE2968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6B74A26E" w14:textId="77777777" w:rsidR="00DE2968" w:rsidRPr="00E00C72" w:rsidRDefault="00DE2968" w:rsidP="006336BA">
      <w:pPr>
        <w:pStyle w:val="ListParagraph"/>
        <w:numPr>
          <w:ilvl w:val="0"/>
          <w:numId w:val="4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Alternatives for collaboration with neighboring towns to provide </w:t>
      </w:r>
      <w:r>
        <w:rPr>
          <w:rFonts w:ascii="Times New Roman" w:hAnsi="Times New Roman" w:cs="Times New Roman"/>
          <w:szCs w:val="28"/>
        </w:rPr>
        <w:t xml:space="preserve">shared services </w:t>
      </w:r>
      <w:r w:rsidRPr="00850C9C">
        <w:rPr>
          <w:rFonts w:ascii="Times New Roman" w:hAnsi="Times New Roman" w:cs="Times New Roman"/>
          <w:szCs w:val="28"/>
        </w:rPr>
        <w:t>will be explored.</w:t>
      </w:r>
    </w:p>
    <w:p w14:paraId="74883EB5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29DAA38F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  <w:r w:rsidRPr="00850C9C">
        <w:rPr>
          <w:rFonts w:ascii="Times New Roman" w:hAnsi="Times New Roman" w:cs="Times New Roman"/>
          <w:szCs w:val="28"/>
          <w:u w:val="single"/>
        </w:rPr>
        <w:t>Public Safety</w:t>
      </w:r>
    </w:p>
    <w:p w14:paraId="43C17DE4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71075E9B" w14:textId="77777777" w:rsidR="007118D9" w:rsidRPr="00850C9C" w:rsidRDefault="007118D9" w:rsidP="006336BA">
      <w:pPr>
        <w:pStyle w:val="ListParagraph"/>
        <w:numPr>
          <w:ilvl w:val="0"/>
          <w:numId w:val="8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Partnerships with State and Federal agencies and nonprofits will be pursued for funding of planned improvements where possible.</w:t>
      </w:r>
    </w:p>
    <w:p w14:paraId="42C544CA" w14:textId="77777777" w:rsidR="007118D9" w:rsidRPr="00850C9C" w:rsidRDefault="007118D9" w:rsidP="006336BA">
      <w:pPr>
        <w:pStyle w:val="ListParagraph"/>
        <w:ind w:right="-270"/>
        <w:rPr>
          <w:rFonts w:ascii="Times New Roman" w:hAnsi="Times New Roman" w:cs="Times New Roman"/>
          <w:szCs w:val="28"/>
          <w:u w:val="single"/>
        </w:rPr>
      </w:pPr>
    </w:p>
    <w:p w14:paraId="24ECC330" w14:textId="7F598874" w:rsidR="00687D73" w:rsidRPr="00850C9C" w:rsidRDefault="00687D73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Roads, culverts and causeways will be </w:t>
      </w:r>
      <w:r w:rsidR="00741C9D">
        <w:rPr>
          <w:rFonts w:ascii="Times New Roman" w:hAnsi="Times New Roman" w:cs="Times New Roman"/>
          <w:szCs w:val="28"/>
        </w:rPr>
        <w:t>upgraded</w:t>
      </w:r>
      <w:r w:rsidRPr="00850C9C">
        <w:rPr>
          <w:rFonts w:ascii="Times New Roman" w:hAnsi="Times New Roman" w:cs="Times New Roman"/>
          <w:szCs w:val="28"/>
        </w:rPr>
        <w:t xml:space="preserve"> in preparation for projected increase</w:t>
      </w:r>
      <w:r w:rsidR="00810B3C">
        <w:rPr>
          <w:rFonts w:ascii="Times New Roman" w:hAnsi="Times New Roman" w:cs="Times New Roman"/>
          <w:szCs w:val="28"/>
        </w:rPr>
        <w:t>s in</w:t>
      </w:r>
      <w:r w:rsidRPr="00850C9C">
        <w:rPr>
          <w:rFonts w:ascii="Times New Roman" w:hAnsi="Times New Roman" w:cs="Times New Roman"/>
          <w:szCs w:val="28"/>
        </w:rPr>
        <w:t xml:space="preserve"> storm rainfall flooding and rising tides.</w:t>
      </w:r>
    </w:p>
    <w:p w14:paraId="2A08DF0E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</w:rPr>
      </w:pPr>
    </w:p>
    <w:p w14:paraId="3161F507" w14:textId="77777777" w:rsidR="00687D73" w:rsidRPr="00850C9C" w:rsidRDefault="00687D73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Parcels planned for development will be carefully evaluated for capacity </w:t>
      </w:r>
      <w:r w:rsidR="007118D9" w:rsidRPr="00850C9C">
        <w:rPr>
          <w:rFonts w:ascii="Times New Roman" w:hAnsi="Times New Roman" w:cs="Times New Roman"/>
          <w:szCs w:val="28"/>
        </w:rPr>
        <w:t>of</w:t>
      </w:r>
      <w:r w:rsidRPr="00850C9C">
        <w:rPr>
          <w:rFonts w:ascii="Times New Roman" w:hAnsi="Times New Roman" w:cs="Times New Roman"/>
          <w:szCs w:val="28"/>
        </w:rPr>
        <w:t xml:space="preserve"> ground water and of septic systems</w:t>
      </w:r>
      <w:r w:rsidR="00741C9D">
        <w:rPr>
          <w:rFonts w:ascii="Times New Roman" w:hAnsi="Times New Roman" w:cs="Times New Roman"/>
          <w:szCs w:val="28"/>
        </w:rPr>
        <w:t>.</w:t>
      </w:r>
      <w:r w:rsidRPr="00850C9C">
        <w:rPr>
          <w:rFonts w:ascii="Times New Roman" w:hAnsi="Times New Roman" w:cs="Times New Roman"/>
          <w:szCs w:val="28"/>
        </w:rPr>
        <w:t xml:space="preserve"> Limitations of the island’s granite base are recognized, and no town-wide water or sewer </w:t>
      </w:r>
      <w:r w:rsidR="00741C9D">
        <w:rPr>
          <w:rFonts w:ascii="Times New Roman" w:hAnsi="Times New Roman" w:cs="Times New Roman"/>
          <w:szCs w:val="28"/>
        </w:rPr>
        <w:t>system are</w:t>
      </w:r>
      <w:r w:rsidRPr="00850C9C">
        <w:rPr>
          <w:rFonts w:ascii="Times New Roman" w:hAnsi="Times New Roman" w:cs="Times New Roman"/>
          <w:szCs w:val="28"/>
        </w:rPr>
        <w:t xml:space="preserve"> envisioned during this 10 to 20-year period.</w:t>
      </w:r>
    </w:p>
    <w:p w14:paraId="1601D853" w14:textId="77777777" w:rsidR="007118D9" w:rsidRPr="00850C9C" w:rsidRDefault="007118D9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5FD4A644" w14:textId="77777777" w:rsidR="007118D9" w:rsidRPr="00850C9C" w:rsidRDefault="007118D9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Development of water resources devoted to fire prevention will be identifie</w:t>
      </w:r>
      <w:r w:rsidR="00741C9D">
        <w:rPr>
          <w:rFonts w:ascii="Times New Roman" w:hAnsi="Times New Roman" w:cs="Times New Roman"/>
          <w:szCs w:val="28"/>
        </w:rPr>
        <w:t>d,</w:t>
      </w:r>
      <w:r w:rsidRPr="00850C9C">
        <w:rPr>
          <w:rFonts w:ascii="Times New Roman" w:hAnsi="Times New Roman" w:cs="Times New Roman"/>
          <w:szCs w:val="28"/>
        </w:rPr>
        <w:t xml:space="preserve"> </w:t>
      </w:r>
      <w:r w:rsidR="00741C9D">
        <w:rPr>
          <w:rFonts w:ascii="Times New Roman" w:hAnsi="Times New Roman" w:cs="Times New Roman"/>
          <w:szCs w:val="28"/>
        </w:rPr>
        <w:t>developed</w:t>
      </w:r>
      <w:r w:rsidR="00E00C72">
        <w:rPr>
          <w:rFonts w:ascii="Times New Roman" w:hAnsi="Times New Roman" w:cs="Times New Roman"/>
          <w:szCs w:val="28"/>
        </w:rPr>
        <w:t>,</w:t>
      </w:r>
      <w:r w:rsidR="00741C9D">
        <w:rPr>
          <w:rFonts w:ascii="Times New Roman" w:hAnsi="Times New Roman" w:cs="Times New Roman"/>
          <w:szCs w:val="28"/>
        </w:rPr>
        <w:t xml:space="preserve"> and addressed in appropriate ordinances </w:t>
      </w:r>
    </w:p>
    <w:p w14:paraId="7BFB6ECB" w14:textId="77777777" w:rsidR="007118D9" w:rsidRPr="00850C9C" w:rsidRDefault="007118D9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77D657C1" w14:textId="77777777" w:rsidR="007118D9" w:rsidRPr="00850C9C" w:rsidRDefault="007118D9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Alternatives for collaboration with neighboring towns to provide </w:t>
      </w:r>
      <w:r w:rsidR="00DE2968">
        <w:rPr>
          <w:rFonts w:ascii="Times New Roman" w:hAnsi="Times New Roman" w:cs="Times New Roman"/>
          <w:szCs w:val="28"/>
        </w:rPr>
        <w:t xml:space="preserve">shared services, such as </w:t>
      </w:r>
      <w:r w:rsidRPr="00850C9C">
        <w:rPr>
          <w:rFonts w:ascii="Times New Roman" w:hAnsi="Times New Roman" w:cs="Times New Roman"/>
          <w:szCs w:val="28"/>
        </w:rPr>
        <w:t xml:space="preserve">emergency medical </w:t>
      </w:r>
      <w:r w:rsidR="00DE2968">
        <w:rPr>
          <w:rFonts w:ascii="Times New Roman" w:hAnsi="Times New Roman" w:cs="Times New Roman"/>
          <w:szCs w:val="28"/>
        </w:rPr>
        <w:t xml:space="preserve">and  ambulance </w:t>
      </w:r>
      <w:r w:rsidRPr="00850C9C">
        <w:rPr>
          <w:rFonts w:ascii="Times New Roman" w:hAnsi="Times New Roman" w:cs="Times New Roman"/>
          <w:szCs w:val="28"/>
        </w:rPr>
        <w:t>services</w:t>
      </w:r>
      <w:r w:rsidR="00E00C72">
        <w:rPr>
          <w:rFonts w:ascii="Times New Roman" w:hAnsi="Times New Roman" w:cs="Times New Roman"/>
          <w:szCs w:val="28"/>
        </w:rPr>
        <w:t>,</w:t>
      </w:r>
      <w:r w:rsidRPr="00850C9C">
        <w:rPr>
          <w:rFonts w:ascii="Times New Roman" w:hAnsi="Times New Roman" w:cs="Times New Roman"/>
          <w:szCs w:val="28"/>
        </w:rPr>
        <w:t xml:space="preserve"> will be explored.</w:t>
      </w:r>
    </w:p>
    <w:p w14:paraId="74F18A9C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</w:p>
    <w:p w14:paraId="715F7A7B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  <w:u w:val="single"/>
        </w:rPr>
      </w:pPr>
      <w:r w:rsidRPr="00850C9C">
        <w:rPr>
          <w:rFonts w:ascii="Times New Roman" w:hAnsi="Times New Roman" w:cs="Times New Roman"/>
          <w:szCs w:val="28"/>
          <w:u w:val="single"/>
        </w:rPr>
        <w:t>Economy</w:t>
      </w:r>
    </w:p>
    <w:p w14:paraId="76EAAB9A" w14:textId="77777777" w:rsidR="00687D73" w:rsidRPr="00850C9C" w:rsidRDefault="00687D73" w:rsidP="006336BA">
      <w:pPr>
        <w:ind w:right="-270"/>
        <w:rPr>
          <w:rFonts w:ascii="Times New Roman" w:hAnsi="Times New Roman" w:cs="Times New Roman"/>
          <w:szCs w:val="28"/>
        </w:rPr>
      </w:pPr>
    </w:p>
    <w:p w14:paraId="23C63AF1" w14:textId="6A5DE14E" w:rsidR="00C73432" w:rsidRDefault="00C73432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Residential g</w:t>
      </w:r>
      <w:r w:rsidRPr="00850C9C">
        <w:rPr>
          <w:rFonts w:ascii="Times New Roman" w:hAnsi="Times New Roman" w:cs="Times New Roman"/>
          <w:szCs w:val="28"/>
        </w:rPr>
        <w:t xml:space="preserve">rowth will be </w:t>
      </w:r>
      <w:r>
        <w:rPr>
          <w:rFonts w:ascii="Times New Roman" w:hAnsi="Times New Roman" w:cs="Times New Roman"/>
          <w:szCs w:val="28"/>
        </w:rPr>
        <w:t>measured</w:t>
      </w:r>
      <w:r w:rsidRPr="00850C9C">
        <w:rPr>
          <w:rFonts w:ascii="Times New Roman" w:hAnsi="Times New Roman" w:cs="Times New Roman"/>
          <w:szCs w:val="28"/>
        </w:rPr>
        <w:t xml:space="preserve">, with emphasis on </w:t>
      </w:r>
      <w:r w:rsidR="00810B3C">
        <w:rPr>
          <w:rFonts w:ascii="Times New Roman" w:hAnsi="Times New Roman" w:cs="Times New Roman"/>
          <w:szCs w:val="28"/>
        </w:rPr>
        <w:t xml:space="preserve">sustainable </w:t>
      </w:r>
      <w:r w:rsidRPr="00850C9C">
        <w:rPr>
          <w:rFonts w:ascii="Times New Roman" w:hAnsi="Times New Roman" w:cs="Times New Roman"/>
          <w:szCs w:val="28"/>
        </w:rPr>
        <w:t xml:space="preserve">year-round and seasonal single-family homes </w:t>
      </w:r>
    </w:p>
    <w:p w14:paraId="06CFFD1B" w14:textId="77777777" w:rsidR="00E00C72" w:rsidRPr="00E00C72" w:rsidRDefault="00E00C72" w:rsidP="006336BA">
      <w:pPr>
        <w:ind w:left="360" w:right="-270"/>
        <w:rPr>
          <w:rFonts w:ascii="Times New Roman" w:hAnsi="Times New Roman" w:cs="Times New Roman"/>
          <w:szCs w:val="28"/>
        </w:rPr>
      </w:pPr>
    </w:p>
    <w:p w14:paraId="7B61CE7A" w14:textId="28D4BFA1" w:rsidR="00D81ED2" w:rsidRDefault="00C73432" w:rsidP="006336BA">
      <w:pPr>
        <w:pStyle w:val="ListParagraph"/>
        <w:numPr>
          <w:ilvl w:val="0"/>
          <w:numId w:val="6"/>
        </w:numPr>
        <w:ind w:right="-270"/>
        <w:rPr>
          <w:rFonts w:ascii="Times New Roman" w:hAnsi="Times New Roman" w:cs="Times New Roman"/>
          <w:szCs w:val="28"/>
        </w:rPr>
      </w:pPr>
      <w:r w:rsidRPr="00850C9C">
        <w:rPr>
          <w:rFonts w:ascii="Times New Roman" w:hAnsi="Times New Roman" w:cs="Times New Roman"/>
          <w:szCs w:val="28"/>
        </w:rPr>
        <w:t>S</w:t>
      </w:r>
      <w:r>
        <w:rPr>
          <w:rFonts w:ascii="Times New Roman" w:hAnsi="Times New Roman" w:cs="Times New Roman"/>
          <w:szCs w:val="28"/>
        </w:rPr>
        <w:t xml:space="preserve">mall </w:t>
      </w:r>
      <w:r w:rsidRPr="00850C9C">
        <w:rPr>
          <w:rFonts w:ascii="Times New Roman" w:hAnsi="Times New Roman" w:cs="Times New Roman"/>
          <w:szCs w:val="28"/>
        </w:rPr>
        <w:t xml:space="preserve">businesses, </w:t>
      </w:r>
      <w:r>
        <w:rPr>
          <w:rFonts w:ascii="Times New Roman" w:hAnsi="Times New Roman" w:cs="Times New Roman"/>
          <w:szCs w:val="28"/>
        </w:rPr>
        <w:t xml:space="preserve">which are </w:t>
      </w:r>
      <w:r w:rsidRPr="00850C9C">
        <w:rPr>
          <w:rFonts w:ascii="Times New Roman" w:hAnsi="Times New Roman" w:cs="Times New Roman"/>
          <w:szCs w:val="28"/>
        </w:rPr>
        <w:t>ideal for our island community, will be encouraged</w:t>
      </w:r>
      <w:r>
        <w:rPr>
          <w:rFonts w:ascii="Times New Roman" w:hAnsi="Times New Roman" w:cs="Times New Roman"/>
          <w:szCs w:val="28"/>
        </w:rPr>
        <w:t xml:space="preserve">, particularly </w:t>
      </w:r>
      <w:r w:rsidRPr="00850C9C">
        <w:rPr>
          <w:rFonts w:ascii="Times New Roman" w:hAnsi="Times New Roman" w:cs="Times New Roman"/>
          <w:szCs w:val="28"/>
        </w:rPr>
        <w:t>fishing related, aqu</w:t>
      </w:r>
      <w:r w:rsidR="00E00C72">
        <w:rPr>
          <w:rFonts w:ascii="Times New Roman" w:hAnsi="Times New Roman" w:cs="Times New Roman"/>
          <w:szCs w:val="28"/>
        </w:rPr>
        <w:t>a</w:t>
      </w:r>
      <w:r w:rsidRPr="00850C9C">
        <w:rPr>
          <w:rFonts w:ascii="Times New Roman" w:hAnsi="Times New Roman" w:cs="Times New Roman"/>
          <w:szCs w:val="28"/>
        </w:rPr>
        <w:t>culture</w:t>
      </w:r>
      <w:r w:rsidR="00FE70F3">
        <w:rPr>
          <w:rFonts w:ascii="Times New Roman" w:hAnsi="Times New Roman" w:cs="Times New Roman"/>
          <w:szCs w:val="28"/>
        </w:rPr>
        <w:t>,</w:t>
      </w:r>
      <w:r w:rsidRPr="00850C9C">
        <w:rPr>
          <w:rFonts w:ascii="Times New Roman" w:hAnsi="Times New Roman" w:cs="Times New Roman"/>
          <w:szCs w:val="28"/>
        </w:rPr>
        <w:t xml:space="preserve"> agriculture</w:t>
      </w:r>
      <w:r w:rsidR="00E00C72">
        <w:rPr>
          <w:rFonts w:ascii="Times New Roman" w:hAnsi="Times New Roman" w:cs="Times New Roman"/>
          <w:szCs w:val="28"/>
        </w:rPr>
        <w:t>,</w:t>
      </w:r>
      <w:r w:rsidR="00FE70F3">
        <w:rPr>
          <w:rFonts w:ascii="Times New Roman" w:hAnsi="Times New Roman" w:cs="Times New Roman"/>
          <w:szCs w:val="28"/>
        </w:rPr>
        <w:t xml:space="preserve"> and home-based</w:t>
      </w:r>
      <w:r w:rsidRPr="00850C9C">
        <w:rPr>
          <w:rFonts w:ascii="Times New Roman" w:hAnsi="Times New Roman" w:cs="Times New Roman"/>
          <w:szCs w:val="28"/>
        </w:rPr>
        <w:t xml:space="preserve"> businesses.</w:t>
      </w:r>
    </w:p>
    <w:p w14:paraId="46D661A3" w14:textId="77777777" w:rsidR="007C423C" w:rsidRDefault="007C423C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7C0D940B" w14:textId="0B4BE8AF" w:rsidR="007C423C" w:rsidRPr="00D81ED2" w:rsidRDefault="00687D73" w:rsidP="006336BA">
      <w:pPr>
        <w:pStyle w:val="ListParagraph"/>
        <w:numPr>
          <w:ilvl w:val="0"/>
          <w:numId w:val="6"/>
        </w:numPr>
        <w:ind w:right="-270"/>
      </w:pPr>
      <w:r w:rsidRPr="007C423C">
        <w:t xml:space="preserve">Reliable high-speed internet will be </w:t>
      </w:r>
      <w:r w:rsidR="00C73432" w:rsidRPr="007C423C">
        <w:t>actively supported</w:t>
      </w:r>
      <w:r w:rsidRPr="007C423C">
        <w:t xml:space="preserve"> </w:t>
      </w:r>
      <w:r w:rsidR="00C73432" w:rsidRPr="007C423C">
        <w:t>for</w:t>
      </w:r>
      <w:r w:rsidRPr="007C423C">
        <w:t xml:space="preserve"> </w:t>
      </w:r>
      <w:r w:rsidR="00DE2968" w:rsidRPr="007C423C">
        <w:t xml:space="preserve">all </w:t>
      </w:r>
      <w:r w:rsidRPr="007C423C">
        <w:t>residents</w:t>
      </w:r>
      <w:r w:rsidR="00DE2968" w:rsidRPr="007C423C">
        <w:t xml:space="preserve">, encouraging the </w:t>
      </w:r>
      <w:r w:rsidRPr="007C423C">
        <w:t xml:space="preserve">growth of home-based </w:t>
      </w:r>
      <w:r w:rsidR="00DE2968" w:rsidRPr="007C423C">
        <w:t xml:space="preserve">and other </w:t>
      </w:r>
      <w:r w:rsidRPr="007C423C">
        <w:t>businesses</w:t>
      </w:r>
      <w:r w:rsidR="00D81ED2">
        <w:t xml:space="preserve">. </w:t>
      </w:r>
      <w:r w:rsidR="007C423C" w:rsidRPr="007C423C">
        <w:t xml:space="preserve"> </w:t>
      </w:r>
      <w:r w:rsidR="007C423C" w:rsidRPr="00D81ED2">
        <w:t>Additionally, this will enhance quality of life and bring the island on a level playing field with larger urban areas</w:t>
      </w:r>
      <w:r w:rsidR="00D81ED2">
        <w:t>,</w:t>
      </w:r>
      <w:r w:rsidR="007C423C" w:rsidRPr="00D81ED2">
        <w:t xml:space="preserve"> allow</w:t>
      </w:r>
      <w:r w:rsidR="00D81ED2">
        <w:t>ing</w:t>
      </w:r>
      <w:r w:rsidR="007C423C" w:rsidRPr="00D81ED2">
        <w:t xml:space="preserve"> </w:t>
      </w:r>
      <w:r w:rsidR="007C423C" w:rsidRPr="006336BA">
        <w:t>telecommuters and professionals to set</w:t>
      </w:r>
      <w:r w:rsidR="006336BA">
        <w:t>-</w:t>
      </w:r>
      <w:r w:rsidR="007C423C" w:rsidRPr="006336BA">
        <w:t>up, and work</w:t>
      </w:r>
      <w:r w:rsidR="008336D6" w:rsidRPr="006336BA">
        <w:t>,</w:t>
      </w:r>
      <w:r w:rsidR="007C423C" w:rsidRPr="006336BA">
        <w:t xml:space="preserve"> from Westport Island.</w:t>
      </w:r>
    </w:p>
    <w:p w14:paraId="636C1CB1" w14:textId="3414569F" w:rsidR="00D911FA" w:rsidRPr="007C423C" w:rsidRDefault="00D911FA" w:rsidP="006336BA">
      <w:pPr>
        <w:pStyle w:val="ListParagraph"/>
        <w:ind w:right="-270"/>
        <w:rPr>
          <w:rFonts w:ascii="Times New Roman" w:hAnsi="Times New Roman" w:cs="Times New Roman"/>
          <w:szCs w:val="28"/>
        </w:rPr>
      </w:pPr>
    </w:p>
    <w:p w14:paraId="4595A3D1" w14:textId="3E8D190D" w:rsidR="00D911FA" w:rsidRPr="00EB23AF" w:rsidRDefault="00D911FA" w:rsidP="006336BA">
      <w:pPr>
        <w:ind w:right="-270"/>
        <w:rPr>
          <w:rFonts w:ascii="Times New Roman" w:hAnsi="Times New Roman" w:cs="Times New Roman"/>
          <w:sz w:val="28"/>
          <w:szCs w:val="28"/>
        </w:rPr>
      </w:pPr>
      <w:r w:rsidRPr="00850C9C">
        <w:rPr>
          <w:rFonts w:ascii="Times New Roman" w:hAnsi="Times New Roman" w:cs="Times New Roman"/>
          <w:szCs w:val="28"/>
        </w:rPr>
        <w:t xml:space="preserve">This is </w:t>
      </w:r>
      <w:r w:rsidR="00FE70F3">
        <w:rPr>
          <w:rFonts w:ascii="Times New Roman" w:hAnsi="Times New Roman" w:cs="Times New Roman"/>
          <w:szCs w:val="28"/>
        </w:rPr>
        <w:t>the</w:t>
      </w:r>
      <w:r w:rsidRPr="00850C9C">
        <w:rPr>
          <w:rFonts w:ascii="Times New Roman" w:hAnsi="Times New Roman" w:cs="Times New Roman"/>
          <w:szCs w:val="28"/>
        </w:rPr>
        <w:t xml:space="preserve"> vision </w:t>
      </w:r>
      <w:r w:rsidR="00FC27A5" w:rsidRPr="00850C9C">
        <w:rPr>
          <w:rFonts w:ascii="Times New Roman" w:hAnsi="Times New Roman" w:cs="Times New Roman"/>
          <w:szCs w:val="28"/>
        </w:rPr>
        <w:t xml:space="preserve">for the future </w:t>
      </w:r>
      <w:r w:rsidRPr="00850C9C">
        <w:rPr>
          <w:rFonts w:ascii="Times New Roman" w:hAnsi="Times New Roman" w:cs="Times New Roman"/>
          <w:szCs w:val="28"/>
        </w:rPr>
        <w:t xml:space="preserve">of </w:t>
      </w:r>
      <w:r w:rsidR="00FC27A5" w:rsidRPr="00850C9C">
        <w:rPr>
          <w:rFonts w:ascii="Times New Roman" w:hAnsi="Times New Roman" w:cs="Times New Roman"/>
          <w:szCs w:val="28"/>
        </w:rPr>
        <w:t>Westport Island.  The vision is not static and is subject to updati</w:t>
      </w:r>
      <w:r w:rsidR="00E00C72">
        <w:rPr>
          <w:rFonts w:ascii="Times New Roman" w:hAnsi="Times New Roman" w:cs="Times New Roman"/>
          <w:szCs w:val="28"/>
        </w:rPr>
        <w:t>n</w:t>
      </w:r>
      <w:r w:rsidR="00FC27A5" w:rsidRPr="00850C9C">
        <w:rPr>
          <w:rFonts w:ascii="Times New Roman" w:hAnsi="Times New Roman" w:cs="Times New Roman"/>
          <w:szCs w:val="28"/>
        </w:rPr>
        <w:t>g as our town evolves and conditions change.</w:t>
      </w:r>
      <w:r w:rsidR="00B17AC0" w:rsidRPr="00850C9C">
        <w:rPr>
          <w:rFonts w:ascii="Times New Roman" w:hAnsi="Times New Roman" w:cs="Times New Roman"/>
          <w:szCs w:val="28"/>
        </w:rPr>
        <w:t xml:space="preserve">  The key is that the vision was developed by, and reflects, the </w:t>
      </w:r>
      <w:r w:rsidR="00A36F5D" w:rsidRPr="00850C9C">
        <w:rPr>
          <w:rFonts w:ascii="Times New Roman" w:hAnsi="Times New Roman" w:cs="Times New Roman"/>
          <w:szCs w:val="28"/>
        </w:rPr>
        <w:t xml:space="preserve">careful guidance of the </w:t>
      </w:r>
      <w:r w:rsidR="00B17AC0" w:rsidRPr="00850C9C">
        <w:rPr>
          <w:rFonts w:ascii="Times New Roman" w:hAnsi="Times New Roman" w:cs="Times New Roman"/>
          <w:szCs w:val="28"/>
        </w:rPr>
        <w:t>people of Westport Island.  It is intended to serve a</w:t>
      </w:r>
      <w:r w:rsidR="00A36F5D" w:rsidRPr="00850C9C">
        <w:rPr>
          <w:rFonts w:ascii="Times New Roman" w:hAnsi="Times New Roman" w:cs="Times New Roman"/>
          <w:szCs w:val="28"/>
        </w:rPr>
        <w:t xml:space="preserve">s </w:t>
      </w:r>
      <w:r w:rsidR="00FE70F3">
        <w:rPr>
          <w:rFonts w:ascii="Times New Roman" w:hAnsi="Times New Roman" w:cs="Times New Roman"/>
          <w:szCs w:val="28"/>
        </w:rPr>
        <w:t>the</w:t>
      </w:r>
      <w:r w:rsidR="00B17AC0" w:rsidRPr="00850C9C">
        <w:rPr>
          <w:rFonts w:ascii="Times New Roman" w:hAnsi="Times New Roman" w:cs="Times New Roman"/>
          <w:szCs w:val="28"/>
        </w:rPr>
        <w:t xml:space="preserve"> guide for developing </w:t>
      </w:r>
      <w:r w:rsidR="00FE70F3">
        <w:rPr>
          <w:rFonts w:ascii="Times New Roman" w:hAnsi="Times New Roman" w:cs="Times New Roman"/>
          <w:szCs w:val="28"/>
        </w:rPr>
        <w:t>our</w:t>
      </w:r>
      <w:r w:rsidR="00B17AC0" w:rsidRPr="00850C9C">
        <w:rPr>
          <w:rFonts w:ascii="Times New Roman" w:hAnsi="Times New Roman" w:cs="Times New Roman"/>
          <w:szCs w:val="28"/>
        </w:rPr>
        <w:t xml:space="preserve"> </w:t>
      </w:r>
      <w:r w:rsidR="00FE70F3">
        <w:rPr>
          <w:rFonts w:ascii="Times New Roman" w:hAnsi="Times New Roman" w:cs="Times New Roman"/>
          <w:szCs w:val="28"/>
        </w:rPr>
        <w:t>C</w:t>
      </w:r>
      <w:r w:rsidR="00B17AC0" w:rsidRPr="00850C9C">
        <w:rPr>
          <w:rFonts w:ascii="Times New Roman" w:hAnsi="Times New Roman" w:cs="Times New Roman"/>
          <w:szCs w:val="28"/>
        </w:rPr>
        <w:t xml:space="preserve">omprehensive </w:t>
      </w:r>
      <w:r w:rsidR="00FE70F3">
        <w:rPr>
          <w:rFonts w:ascii="Times New Roman" w:hAnsi="Times New Roman" w:cs="Times New Roman"/>
          <w:szCs w:val="28"/>
        </w:rPr>
        <w:t>P</w:t>
      </w:r>
      <w:r w:rsidR="00B17AC0" w:rsidRPr="00850C9C">
        <w:rPr>
          <w:rFonts w:ascii="Times New Roman" w:hAnsi="Times New Roman" w:cs="Times New Roman"/>
          <w:szCs w:val="28"/>
        </w:rPr>
        <w:t>lan</w:t>
      </w:r>
      <w:r w:rsidR="00D0457A">
        <w:rPr>
          <w:rFonts w:ascii="Times New Roman" w:hAnsi="Times New Roman" w:cs="Times New Roman"/>
          <w:szCs w:val="28"/>
        </w:rPr>
        <w:t>,</w:t>
      </w:r>
      <w:r w:rsidR="00B17AC0" w:rsidRPr="00850C9C">
        <w:rPr>
          <w:rFonts w:ascii="Times New Roman" w:hAnsi="Times New Roman" w:cs="Times New Roman"/>
          <w:szCs w:val="28"/>
        </w:rPr>
        <w:t xml:space="preserve"> and for guiding our elected and appointed </w:t>
      </w:r>
      <w:r w:rsidR="00A815D6">
        <w:rPr>
          <w:rFonts w:ascii="Times New Roman" w:hAnsi="Times New Roman" w:cs="Times New Roman"/>
          <w:szCs w:val="28"/>
        </w:rPr>
        <w:t xml:space="preserve">officials and </w:t>
      </w:r>
      <w:r w:rsidR="00B17AC0" w:rsidRPr="00850C9C">
        <w:rPr>
          <w:rFonts w:ascii="Times New Roman" w:hAnsi="Times New Roman" w:cs="Times New Roman"/>
          <w:szCs w:val="28"/>
        </w:rPr>
        <w:t>boards charged with carrying out t</w:t>
      </w:r>
      <w:r w:rsidR="00B17AC0" w:rsidRPr="00E00C72">
        <w:rPr>
          <w:rFonts w:ascii="Times New Roman" w:hAnsi="Times New Roman" w:cs="Times New Roman"/>
          <w:szCs w:val="28"/>
        </w:rPr>
        <w:t>he plan</w:t>
      </w:r>
      <w:r w:rsidR="00A36F5D" w:rsidRPr="00E00C72">
        <w:rPr>
          <w:rFonts w:ascii="Times New Roman" w:hAnsi="Times New Roman" w:cs="Times New Roman"/>
          <w:szCs w:val="28"/>
        </w:rPr>
        <w:t xml:space="preserve"> over the next 10 </w:t>
      </w:r>
      <w:r w:rsidR="00FE70F3" w:rsidRPr="00E00C72">
        <w:rPr>
          <w:rFonts w:ascii="Times New Roman" w:hAnsi="Times New Roman" w:cs="Times New Roman"/>
          <w:szCs w:val="28"/>
        </w:rPr>
        <w:t xml:space="preserve">to 20 </w:t>
      </w:r>
      <w:r w:rsidR="00A36F5D" w:rsidRPr="00E00C72">
        <w:rPr>
          <w:rFonts w:ascii="Times New Roman" w:hAnsi="Times New Roman" w:cs="Times New Roman"/>
          <w:szCs w:val="28"/>
        </w:rPr>
        <w:t>years</w:t>
      </w:r>
      <w:r w:rsidR="00B17AC0" w:rsidRPr="00E00C72">
        <w:rPr>
          <w:rFonts w:ascii="Times New Roman" w:hAnsi="Times New Roman" w:cs="Times New Roman"/>
          <w:szCs w:val="28"/>
        </w:rPr>
        <w:t>.</w:t>
      </w:r>
    </w:p>
    <w:sectPr w:rsidR="00D911FA" w:rsidRPr="00EB23AF" w:rsidSect="004B6DD0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90E3" w14:textId="77777777" w:rsidR="005F3829" w:rsidRDefault="005F3829" w:rsidP="00A36F5D">
      <w:r>
        <w:separator/>
      </w:r>
    </w:p>
  </w:endnote>
  <w:endnote w:type="continuationSeparator" w:id="0">
    <w:p w14:paraId="0C614BAB" w14:textId="77777777" w:rsidR="005F3829" w:rsidRDefault="005F3829" w:rsidP="00A3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9922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57A103" w14:textId="77777777" w:rsidR="00FE70F3" w:rsidRDefault="00FE70F3" w:rsidP="00FE70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8BC11" w14:textId="77777777" w:rsidR="00FE70F3" w:rsidRDefault="00FE70F3" w:rsidP="00A36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9312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3F48F8" w14:textId="77777777" w:rsidR="00FE70F3" w:rsidRDefault="00FE70F3" w:rsidP="00FE70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DF27BC" w14:textId="77777777" w:rsidR="00FE70F3" w:rsidRDefault="00FE70F3" w:rsidP="00A36F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8E9A" w14:textId="77777777" w:rsidR="005F3829" w:rsidRDefault="005F3829" w:rsidP="00A36F5D">
      <w:r>
        <w:separator/>
      </w:r>
    </w:p>
  </w:footnote>
  <w:footnote w:type="continuationSeparator" w:id="0">
    <w:p w14:paraId="19D436E2" w14:textId="77777777" w:rsidR="005F3829" w:rsidRDefault="005F3829" w:rsidP="00A36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887B" w14:textId="3D43624C" w:rsidR="00FE70F3" w:rsidRPr="00A36F5D" w:rsidRDefault="006336BA" w:rsidP="00A36F5D">
    <w:pPr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September 25, </w:t>
    </w:r>
    <w:r w:rsidR="00FE70F3">
      <w:rPr>
        <w:rFonts w:asciiTheme="majorHAnsi" w:hAnsiTheme="majorHAnsi" w:cstheme="majorHAnsi"/>
      </w:rPr>
      <w:t>2018</w:t>
    </w:r>
  </w:p>
  <w:p w14:paraId="17EE64D9" w14:textId="77777777" w:rsidR="006336BA" w:rsidRDefault="00FE70F3" w:rsidP="00A36F5D">
    <w:pPr>
      <w:jc w:val="center"/>
      <w:rPr>
        <w:rFonts w:asciiTheme="majorHAnsi" w:hAnsiTheme="majorHAnsi" w:cstheme="majorHAnsi"/>
        <w:b/>
        <w:sz w:val="44"/>
        <w:szCs w:val="44"/>
      </w:rPr>
    </w:pPr>
    <w:r>
      <w:rPr>
        <w:rFonts w:asciiTheme="majorHAnsi" w:hAnsiTheme="majorHAnsi" w:cstheme="majorHAnsi"/>
        <w:b/>
        <w:sz w:val="44"/>
        <w:szCs w:val="44"/>
      </w:rPr>
      <w:t xml:space="preserve">Vision Statement </w:t>
    </w:r>
  </w:p>
  <w:p w14:paraId="3943E0D0" w14:textId="5D1EC22B" w:rsidR="00FE70F3" w:rsidRPr="006336BA" w:rsidRDefault="006336BA" w:rsidP="006336BA">
    <w:pPr>
      <w:jc w:val="center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</w:rPr>
      <w:t>(</w:t>
    </w:r>
    <w:r w:rsidRPr="006336BA">
      <w:rPr>
        <w:rFonts w:asciiTheme="majorHAnsi" w:hAnsiTheme="majorHAnsi" w:cstheme="majorHAnsi"/>
        <w:b/>
      </w:rPr>
      <w:t>Public Hearing Draft</w:t>
    </w:r>
    <w:r>
      <w:rPr>
        <w:rFonts w:asciiTheme="majorHAnsi" w:hAnsiTheme="majorHAnsi" w:cstheme="majorHAnsi"/>
        <w:b/>
      </w:rPr>
      <w:t>)</w:t>
    </w:r>
    <w:r w:rsidR="00FE70F3" w:rsidRPr="006336BA">
      <w:rPr>
        <w:rFonts w:asciiTheme="majorHAnsi" w:hAnsiTheme="majorHAnsi" w:cstheme="majorHAnsi"/>
        <w:b/>
      </w:rPr>
      <w:t xml:space="preserve"> </w:t>
    </w:r>
  </w:p>
  <w:p w14:paraId="7C1452D1" w14:textId="77777777" w:rsidR="00FE70F3" w:rsidRPr="00A36F5D" w:rsidRDefault="00FE70F3" w:rsidP="00A36F5D">
    <w:pPr>
      <w:jc w:val="center"/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0860"/>
    <w:multiLevelType w:val="hybridMultilevel"/>
    <w:tmpl w:val="D73EE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5493"/>
    <w:multiLevelType w:val="hybridMultilevel"/>
    <w:tmpl w:val="A79E0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0291"/>
    <w:multiLevelType w:val="hybridMultilevel"/>
    <w:tmpl w:val="67521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6088"/>
    <w:multiLevelType w:val="hybridMultilevel"/>
    <w:tmpl w:val="3A34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96324"/>
    <w:multiLevelType w:val="hybridMultilevel"/>
    <w:tmpl w:val="836C6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728D"/>
    <w:multiLevelType w:val="hybridMultilevel"/>
    <w:tmpl w:val="C2689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64F2E"/>
    <w:multiLevelType w:val="hybridMultilevel"/>
    <w:tmpl w:val="D4B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E68EA"/>
    <w:multiLevelType w:val="hybridMultilevel"/>
    <w:tmpl w:val="4E3E0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EC"/>
    <w:rsid w:val="000106D1"/>
    <w:rsid w:val="002256E4"/>
    <w:rsid w:val="002F7228"/>
    <w:rsid w:val="00342A3B"/>
    <w:rsid w:val="003A1D32"/>
    <w:rsid w:val="003B1495"/>
    <w:rsid w:val="003F13DA"/>
    <w:rsid w:val="00462A1B"/>
    <w:rsid w:val="004B6D52"/>
    <w:rsid w:val="004B6DD0"/>
    <w:rsid w:val="00573F43"/>
    <w:rsid w:val="005E2947"/>
    <w:rsid w:val="005E587B"/>
    <w:rsid w:val="005F3829"/>
    <w:rsid w:val="006336BA"/>
    <w:rsid w:val="00646443"/>
    <w:rsid w:val="00647943"/>
    <w:rsid w:val="00687D73"/>
    <w:rsid w:val="007118D9"/>
    <w:rsid w:val="00727FD7"/>
    <w:rsid w:val="00741C9D"/>
    <w:rsid w:val="007C423C"/>
    <w:rsid w:val="00810B3C"/>
    <w:rsid w:val="008133CA"/>
    <w:rsid w:val="00831294"/>
    <w:rsid w:val="00831ACE"/>
    <w:rsid w:val="008336D6"/>
    <w:rsid w:val="00850C9C"/>
    <w:rsid w:val="0088788E"/>
    <w:rsid w:val="00890E42"/>
    <w:rsid w:val="00895ED0"/>
    <w:rsid w:val="008C00C9"/>
    <w:rsid w:val="00911386"/>
    <w:rsid w:val="00960CE2"/>
    <w:rsid w:val="00965AC0"/>
    <w:rsid w:val="00985AD5"/>
    <w:rsid w:val="00991E0A"/>
    <w:rsid w:val="00994219"/>
    <w:rsid w:val="00A36F5D"/>
    <w:rsid w:val="00A815D6"/>
    <w:rsid w:val="00A96DAB"/>
    <w:rsid w:val="00B17461"/>
    <w:rsid w:val="00B17AC0"/>
    <w:rsid w:val="00B81FFB"/>
    <w:rsid w:val="00BD7069"/>
    <w:rsid w:val="00C36ACE"/>
    <w:rsid w:val="00C73432"/>
    <w:rsid w:val="00CD2A56"/>
    <w:rsid w:val="00D0457A"/>
    <w:rsid w:val="00D2773F"/>
    <w:rsid w:val="00D50522"/>
    <w:rsid w:val="00D60277"/>
    <w:rsid w:val="00D81ED2"/>
    <w:rsid w:val="00D862D9"/>
    <w:rsid w:val="00D911FA"/>
    <w:rsid w:val="00DE2968"/>
    <w:rsid w:val="00E00C72"/>
    <w:rsid w:val="00EB1288"/>
    <w:rsid w:val="00EB23AF"/>
    <w:rsid w:val="00EC4A83"/>
    <w:rsid w:val="00EF43EC"/>
    <w:rsid w:val="00F24143"/>
    <w:rsid w:val="00F67758"/>
    <w:rsid w:val="00FC27A5"/>
    <w:rsid w:val="00F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0CF1"/>
  <w15:docId w15:val="{D9B7D36E-F589-463D-9186-892DAE6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6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F5D"/>
  </w:style>
  <w:style w:type="character" w:styleId="PageNumber">
    <w:name w:val="page number"/>
    <w:basedOn w:val="DefaultParagraphFont"/>
    <w:uiPriority w:val="99"/>
    <w:semiHidden/>
    <w:unhideWhenUsed/>
    <w:rsid w:val="00A36F5D"/>
  </w:style>
  <w:style w:type="paragraph" w:styleId="Header">
    <w:name w:val="header"/>
    <w:basedOn w:val="Normal"/>
    <w:link w:val="HeaderChar"/>
    <w:uiPriority w:val="99"/>
    <w:unhideWhenUsed/>
    <w:rsid w:val="00A36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F5D"/>
  </w:style>
  <w:style w:type="paragraph" w:styleId="BalloonText">
    <w:name w:val="Balloon Text"/>
    <w:basedOn w:val="Normal"/>
    <w:link w:val="BalloonTextChar"/>
    <w:uiPriority w:val="99"/>
    <w:semiHidden/>
    <w:unhideWhenUsed/>
    <w:rsid w:val="00813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D64E-05E4-BF4A-AF25-E0A9C0E0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and Dennis Dunbar</dc:creator>
  <cp:keywords/>
  <dc:description/>
  <cp:lastModifiedBy>Carole and Dennis Dunbar</cp:lastModifiedBy>
  <cp:revision>2</cp:revision>
  <cp:lastPrinted>2018-08-30T21:21:00Z</cp:lastPrinted>
  <dcterms:created xsi:type="dcterms:W3CDTF">2018-09-07T01:10:00Z</dcterms:created>
  <dcterms:modified xsi:type="dcterms:W3CDTF">2018-09-07T01:10:00Z</dcterms:modified>
</cp:coreProperties>
</file>